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GESTOR DE APROVISIONAMIENTO Y FIN RH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GESTOR DE APROVISIONAMIENTO Y FIN RH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S01000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