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GRAMME AND MEAL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GRAMME AND MEAL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