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ETWORK PHYSIOTHERAPIST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ETWORK PHYSIOTHERAPIST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