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SUPERVISOR 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SUPERVISOR 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