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MENTAL HEALTH ADVISOR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MENTAL HEALTH ADVISOR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