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ASSISTANT TECHNICIEN DE LABORATOIRE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ASSISTANT TECHNICIEN DE LABORATOIRE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M16400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