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ASSISTANTS NUTRITIONNELS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ASSISTANTS NUTRITIONNELS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