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Descripción de la función de programa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SUPERVISOR/A DEL AREA DE VIOLENCIAS DE GÉNERO EN PROYECTO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Título de la función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SUPERVISOR/A DEL AREA DE VIOLENCIAS DE GÉNERO EN PROYECTO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Código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M12000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Nivel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13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