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LINICAL ACTIVITY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LINICAL ACTIVITY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