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OCCUPATIONAL HEALTH AND SAFETY SPECIALIST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OCCUPATIONAL HEALTH AND SAFETY SPECIALIST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M08600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