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IPC ACTIVITY MANAGER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IPC ACTIVITY MANAGER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M06100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