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TRABAJADOR DE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TRABAJADOR DE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