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IEN DE LA BA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IEN DE LA BA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