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ASSISTANT COORDINATEUR LOGISTIQUE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ASSISTANT COORDINATEUR LOGISTIQUE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L04500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12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