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ENERGY SPECIALIST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ENERGY SPECIALIST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L04400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