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SPECIALISTA MECÁN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SPECIALISTA MECÁN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