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 RRHH DE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 RRHH DE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